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B75" w:rsidRPr="005E2B75" w:rsidRDefault="005E2B75" w:rsidP="005E2B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2B75">
        <w:rPr>
          <w:rFonts w:ascii="Times New Roman" w:hAnsi="Times New Roman"/>
          <w:b/>
          <w:sz w:val="28"/>
          <w:szCs w:val="28"/>
        </w:rPr>
        <w:t>Сельское хозяйство Удмуртии в 1941-1945 годы (ко Дню Победы)</w:t>
      </w:r>
    </w:p>
    <w:p w:rsidR="005E2B75" w:rsidRPr="005E2B75" w:rsidRDefault="005E2B75" w:rsidP="005E2B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1BDA" w:rsidRPr="008D68E4" w:rsidRDefault="005A147A" w:rsidP="00CB4CF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годы Великой Отечественной </w:t>
      </w:r>
      <w:r w:rsidRPr="005A147A">
        <w:rPr>
          <w:rFonts w:ascii="Times New Roman" w:hAnsi="Times New Roman" w:cs="Times New Roman"/>
          <w:sz w:val="28"/>
          <w:szCs w:val="28"/>
        </w:rPr>
        <w:t>В</w:t>
      </w:r>
      <w:r w:rsidR="00D37A11">
        <w:rPr>
          <w:rFonts w:ascii="Times New Roman" w:hAnsi="Times New Roman" w:cs="Times New Roman"/>
          <w:sz w:val="28"/>
          <w:szCs w:val="28"/>
        </w:rPr>
        <w:t>ойны с</w:t>
      </w:r>
      <w:r w:rsidR="00D37A11" w:rsidRPr="00D37A11">
        <w:rPr>
          <w:rFonts w:ascii="Times New Roman" w:hAnsi="Times New Roman" w:cs="Times New Roman"/>
          <w:sz w:val="28"/>
          <w:szCs w:val="28"/>
        </w:rPr>
        <w:t>набж</w:t>
      </w:r>
      <w:r w:rsidR="00D37A11">
        <w:rPr>
          <w:rFonts w:ascii="Times New Roman" w:hAnsi="Times New Roman" w:cs="Times New Roman"/>
          <w:sz w:val="28"/>
          <w:szCs w:val="28"/>
        </w:rPr>
        <w:t>ение</w:t>
      </w:r>
      <w:r w:rsidR="00D37A11" w:rsidRPr="00D37A11">
        <w:rPr>
          <w:rFonts w:ascii="Times New Roman" w:hAnsi="Times New Roman" w:cs="Times New Roman"/>
          <w:sz w:val="28"/>
          <w:szCs w:val="28"/>
        </w:rPr>
        <w:t xml:space="preserve"> </w:t>
      </w:r>
      <w:r w:rsidR="00D37A11">
        <w:rPr>
          <w:rFonts w:ascii="Times New Roman" w:hAnsi="Times New Roman" w:cs="Times New Roman"/>
          <w:sz w:val="28"/>
          <w:szCs w:val="28"/>
        </w:rPr>
        <w:t xml:space="preserve">фронта продовольствием напрямую зависело от </w:t>
      </w:r>
      <w:r w:rsidR="0021799E">
        <w:rPr>
          <w:rFonts w:ascii="Times New Roman" w:hAnsi="Times New Roman" w:cs="Times New Roman"/>
          <w:sz w:val="28"/>
          <w:szCs w:val="28"/>
        </w:rPr>
        <w:t>состояния сельскохозяйственного производства.</w:t>
      </w:r>
      <w:r w:rsidR="002215A9">
        <w:rPr>
          <w:rFonts w:ascii="Times New Roman" w:hAnsi="Times New Roman" w:cs="Times New Roman"/>
          <w:sz w:val="28"/>
          <w:szCs w:val="28"/>
        </w:rPr>
        <w:t xml:space="preserve"> </w:t>
      </w:r>
      <w:r w:rsidR="009D4BD5">
        <w:rPr>
          <w:rFonts w:ascii="Times New Roman" w:hAnsi="Times New Roman" w:cs="Times New Roman"/>
          <w:sz w:val="28"/>
          <w:szCs w:val="28"/>
        </w:rPr>
        <w:t>В</w:t>
      </w:r>
      <w:r w:rsidR="000868D3" w:rsidRPr="000868D3">
        <w:rPr>
          <w:rFonts w:ascii="Times New Roman" w:hAnsi="Times New Roman" w:cs="Times New Roman"/>
          <w:sz w:val="28"/>
          <w:szCs w:val="28"/>
        </w:rPr>
        <w:t xml:space="preserve"> Удмуртии</w:t>
      </w:r>
      <w:r w:rsidR="009D4BD5">
        <w:rPr>
          <w:rFonts w:ascii="Times New Roman" w:hAnsi="Times New Roman" w:cs="Times New Roman"/>
          <w:sz w:val="28"/>
          <w:szCs w:val="28"/>
        </w:rPr>
        <w:t xml:space="preserve"> </w:t>
      </w:r>
      <w:r w:rsidR="00E80876">
        <w:rPr>
          <w:rFonts w:ascii="Times New Roman" w:hAnsi="Times New Roman" w:cs="Times New Roman"/>
          <w:sz w:val="28"/>
          <w:szCs w:val="28"/>
        </w:rPr>
        <w:t>в</w:t>
      </w:r>
      <w:r w:rsidR="00E80876" w:rsidRPr="00E80876">
        <w:rPr>
          <w:rFonts w:ascii="Times New Roman" w:hAnsi="Times New Roman" w:cs="Times New Roman"/>
          <w:sz w:val="28"/>
          <w:szCs w:val="28"/>
        </w:rPr>
        <w:t xml:space="preserve"> </w:t>
      </w:r>
      <w:r w:rsidR="009D4BD5">
        <w:rPr>
          <w:rFonts w:ascii="Times New Roman" w:hAnsi="Times New Roman" w:cs="Times New Roman"/>
          <w:sz w:val="28"/>
          <w:szCs w:val="28"/>
        </w:rPr>
        <w:t>условиях военного времени объём сельскохозяйственного производства значительно снизился.</w:t>
      </w:r>
      <w:r w:rsidR="00AC52B9" w:rsidRPr="00AC52B9">
        <w:rPr>
          <w:rFonts w:ascii="Times New Roman" w:hAnsi="Times New Roman" w:cs="Times New Roman"/>
          <w:sz w:val="28"/>
          <w:szCs w:val="28"/>
        </w:rPr>
        <w:t xml:space="preserve"> </w:t>
      </w:r>
      <w:r w:rsidR="000E501D">
        <w:rPr>
          <w:rFonts w:ascii="Times New Roman" w:hAnsi="Times New Roman" w:cs="Times New Roman"/>
          <w:sz w:val="28"/>
          <w:szCs w:val="28"/>
        </w:rPr>
        <w:t xml:space="preserve">В 1945 году общая посевная площадь </w:t>
      </w:r>
      <w:r w:rsidR="00961BDA">
        <w:rPr>
          <w:rFonts w:ascii="Times New Roman" w:hAnsi="Times New Roman" w:cs="Times New Roman"/>
          <w:sz w:val="28"/>
          <w:szCs w:val="28"/>
        </w:rPr>
        <w:t>составляла 1018 тыс.</w:t>
      </w:r>
      <w:r w:rsidR="00615A00">
        <w:rPr>
          <w:rFonts w:ascii="Times New Roman" w:hAnsi="Times New Roman" w:cs="Times New Roman"/>
          <w:sz w:val="28"/>
          <w:szCs w:val="28"/>
        </w:rPr>
        <w:t xml:space="preserve"> </w:t>
      </w:r>
      <w:r w:rsidR="00961BDA">
        <w:rPr>
          <w:rFonts w:ascii="Times New Roman" w:hAnsi="Times New Roman" w:cs="Times New Roman"/>
          <w:sz w:val="28"/>
          <w:szCs w:val="28"/>
        </w:rPr>
        <w:t>га</w:t>
      </w:r>
      <w:r w:rsidR="00961BDA" w:rsidRPr="00961BDA">
        <w:rPr>
          <w:rFonts w:ascii="Times New Roman" w:hAnsi="Times New Roman" w:cs="Times New Roman"/>
          <w:sz w:val="28"/>
          <w:szCs w:val="28"/>
        </w:rPr>
        <w:t xml:space="preserve"> -</w:t>
      </w:r>
      <w:r w:rsidR="00961BDA">
        <w:rPr>
          <w:rFonts w:ascii="Times New Roman" w:hAnsi="Times New Roman" w:cs="Times New Roman"/>
          <w:sz w:val="28"/>
          <w:szCs w:val="28"/>
        </w:rPr>
        <w:t xml:space="preserve"> на </w:t>
      </w:r>
      <w:r w:rsidR="00615A00" w:rsidRPr="00615A00">
        <w:rPr>
          <w:rFonts w:ascii="Times New Roman" w:hAnsi="Times New Roman" w:cs="Times New Roman"/>
          <w:sz w:val="28"/>
          <w:szCs w:val="28"/>
        </w:rPr>
        <w:t>20%</w:t>
      </w:r>
      <w:r w:rsidR="00615A00">
        <w:rPr>
          <w:rFonts w:ascii="Times New Roman" w:hAnsi="Times New Roman" w:cs="Times New Roman"/>
          <w:sz w:val="28"/>
          <w:szCs w:val="28"/>
        </w:rPr>
        <w:t xml:space="preserve"> (249 тыс. га)</w:t>
      </w:r>
      <w:r w:rsidR="00961BDA">
        <w:rPr>
          <w:rFonts w:ascii="Times New Roman" w:hAnsi="Times New Roman" w:cs="Times New Roman"/>
          <w:sz w:val="28"/>
          <w:szCs w:val="28"/>
        </w:rPr>
        <w:t xml:space="preserve"> меньше, чем в</w:t>
      </w:r>
      <w:r w:rsidR="00615A00" w:rsidRPr="00615A00">
        <w:rPr>
          <w:rFonts w:ascii="Times New Roman" w:hAnsi="Times New Roman" w:cs="Times New Roman"/>
          <w:sz w:val="28"/>
          <w:szCs w:val="28"/>
        </w:rPr>
        <w:t xml:space="preserve"> довоенном</w:t>
      </w:r>
      <w:r w:rsidR="00961BDA">
        <w:rPr>
          <w:rFonts w:ascii="Times New Roman" w:hAnsi="Times New Roman" w:cs="Times New Roman"/>
          <w:sz w:val="28"/>
          <w:szCs w:val="28"/>
        </w:rPr>
        <w:t xml:space="preserve"> 1940 году.</w:t>
      </w:r>
    </w:p>
    <w:p w:rsidR="00961BDA" w:rsidRPr="00961BDA" w:rsidRDefault="002215A9" w:rsidP="00CB4CF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1941 году было собрано 6456 тыс.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зерна, что на </w:t>
      </w:r>
      <w:r w:rsidR="00615A00">
        <w:rPr>
          <w:rFonts w:ascii="Times New Roman" w:hAnsi="Times New Roman" w:cs="Times New Roman"/>
          <w:sz w:val="28"/>
          <w:szCs w:val="28"/>
        </w:rPr>
        <w:t>треть</w:t>
      </w:r>
      <w:r>
        <w:rPr>
          <w:rFonts w:ascii="Times New Roman" w:hAnsi="Times New Roman" w:cs="Times New Roman"/>
          <w:sz w:val="28"/>
          <w:szCs w:val="28"/>
        </w:rPr>
        <w:t xml:space="preserve"> меньше валового сбора 1940-го года.</w:t>
      </w:r>
      <w:r w:rsidRPr="00D87D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Почти половина всего урожая выделялась в страховой семенной и фуражный фонд</w:t>
      </w:r>
      <w:r w:rsidR="00E860E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, 17% было сдано государству по обязательным поставкам. Колхозникам, трактористам и лицам, привлеченным со стороны, </w:t>
      </w:r>
      <w:r w:rsidR="00615A00">
        <w:rPr>
          <w:rFonts w:ascii="Times New Roman" w:hAnsi="Times New Roman" w:cs="Times New Roman"/>
          <w:sz w:val="28"/>
          <w:szCs w:val="28"/>
        </w:rPr>
        <w:t xml:space="preserve">фактически было выдано 606 тыс.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ц</w:t>
      </w:r>
      <w:proofErr w:type="spellEnd"/>
      <w:r>
        <w:rPr>
          <w:rFonts w:ascii="Times New Roman" w:hAnsi="Times New Roman" w:cs="Times New Roman"/>
          <w:sz w:val="28"/>
          <w:szCs w:val="28"/>
        </w:rPr>
        <w:t>, что в расчёте на каждого труженика составляло 182 к</w:t>
      </w:r>
      <w:r w:rsidR="008D68E4">
        <w:rPr>
          <w:rFonts w:ascii="Times New Roman" w:hAnsi="Times New Roman" w:cs="Times New Roman"/>
          <w:sz w:val="28"/>
          <w:szCs w:val="28"/>
        </w:rPr>
        <w:t>илограмма</w:t>
      </w:r>
      <w:r>
        <w:rPr>
          <w:rFonts w:ascii="Times New Roman" w:hAnsi="Times New Roman" w:cs="Times New Roman"/>
          <w:sz w:val="28"/>
          <w:szCs w:val="28"/>
        </w:rPr>
        <w:t>. Из-за снижения урожайности в 1945 году зерна было собрано ещё меньше, чем в 1941 году –5651</w:t>
      </w:r>
      <w:r w:rsidR="00615A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ц</w:t>
      </w:r>
      <w:r w:rsidR="008D68E4">
        <w:rPr>
          <w:rFonts w:ascii="Times New Roman" w:hAnsi="Times New Roman" w:cs="Times New Roman"/>
          <w:sz w:val="28"/>
          <w:szCs w:val="28"/>
        </w:rPr>
        <w:t>ентнеров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52B9" w:rsidRPr="002665F7" w:rsidRDefault="00AC52B9" w:rsidP="00CB4CF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Сокращение убранных площадей картофеля </w:t>
      </w:r>
      <w:r w:rsidR="00961BDA">
        <w:rPr>
          <w:rFonts w:ascii="Times New Roman" w:hAnsi="Times New Roman" w:cs="Times New Roman"/>
          <w:sz w:val="28"/>
          <w:szCs w:val="28"/>
        </w:rPr>
        <w:t>также</w:t>
      </w:r>
      <w:r w:rsidR="00961BDA" w:rsidRPr="00961B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повлекло за собой значительное уменьшение его валового сбора. Так, в довоенном 1940 году картофеля было получено 3172 тыс.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ц</w:t>
      </w:r>
      <w:proofErr w:type="spellEnd"/>
      <w:r>
        <w:rPr>
          <w:rFonts w:ascii="Times New Roman" w:hAnsi="Times New Roman" w:cs="Times New Roman"/>
          <w:sz w:val="28"/>
          <w:szCs w:val="28"/>
        </w:rPr>
        <w:t>, что в 2,6 раза боль</w:t>
      </w:r>
      <w:r w:rsidR="002665F7">
        <w:rPr>
          <w:rFonts w:ascii="Times New Roman" w:hAnsi="Times New Roman" w:cs="Times New Roman"/>
          <w:sz w:val="28"/>
          <w:szCs w:val="28"/>
        </w:rPr>
        <w:t>ше по сравнению с 1941 годом.</w:t>
      </w:r>
    </w:p>
    <w:p w:rsidR="002B5E3C" w:rsidRDefault="002B5E3C" w:rsidP="00CB4CF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сельского хозяйства</w:t>
      </w:r>
      <w:r w:rsidR="000868D3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E26417">
        <w:rPr>
          <w:rFonts w:ascii="Times New Roman" w:hAnsi="Times New Roman" w:cs="Times New Roman"/>
          <w:sz w:val="28"/>
          <w:szCs w:val="28"/>
        </w:rPr>
        <w:t xml:space="preserve"> осложнялось </w:t>
      </w:r>
      <w:r>
        <w:rPr>
          <w:rFonts w:ascii="Times New Roman" w:hAnsi="Times New Roman" w:cs="Times New Roman"/>
          <w:sz w:val="28"/>
          <w:szCs w:val="28"/>
        </w:rPr>
        <w:t>сокращением поголовья рабочего скота. К начал</w:t>
      </w:r>
      <w:r w:rsidR="00AF314E">
        <w:rPr>
          <w:rFonts w:ascii="Times New Roman" w:hAnsi="Times New Roman" w:cs="Times New Roman"/>
          <w:sz w:val="28"/>
          <w:szCs w:val="28"/>
        </w:rPr>
        <w:t xml:space="preserve">у 1946 года поголовье лошадей </w:t>
      </w:r>
      <w:r w:rsidR="00615A00">
        <w:rPr>
          <w:rFonts w:ascii="Times New Roman" w:hAnsi="Times New Roman" w:cs="Times New Roman"/>
          <w:sz w:val="28"/>
          <w:szCs w:val="28"/>
        </w:rPr>
        <w:t>было меньше</w:t>
      </w:r>
      <w:r w:rsidR="00AF314E">
        <w:rPr>
          <w:rFonts w:ascii="Times New Roman" w:hAnsi="Times New Roman" w:cs="Times New Roman"/>
          <w:sz w:val="28"/>
          <w:szCs w:val="28"/>
        </w:rPr>
        <w:t xml:space="preserve"> </w:t>
      </w:r>
      <w:r w:rsidR="00615A00">
        <w:rPr>
          <w:rFonts w:ascii="Times New Roman" w:hAnsi="Times New Roman" w:cs="Times New Roman"/>
          <w:sz w:val="28"/>
          <w:szCs w:val="28"/>
        </w:rPr>
        <w:t>в 2,3 раза</w:t>
      </w:r>
      <w:r w:rsidR="00500D9C">
        <w:rPr>
          <w:rFonts w:ascii="Times New Roman" w:hAnsi="Times New Roman" w:cs="Times New Roman"/>
          <w:sz w:val="28"/>
          <w:szCs w:val="28"/>
        </w:rPr>
        <w:t xml:space="preserve"> по сравнению с численностью на 1 января 1941 года.</w:t>
      </w:r>
      <w:r w:rsidR="00EE3539" w:rsidRPr="00EE3539">
        <w:rPr>
          <w:rFonts w:ascii="Times New Roman" w:hAnsi="Times New Roman" w:cs="Times New Roman"/>
          <w:sz w:val="28"/>
          <w:szCs w:val="28"/>
        </w:rPr>
        <w:t xml:space="preserve"> </w:t>
      </w:r>
      <w:r w:rsidR="00EE3539">
        <w:rPr>
          <w:rFonts w:ascii="Times New Roman" w:hAnsi="Times New Roman" w:cs="Times New Roman"/>
          <w:sz w:val="28"/>
          <w:szCs w:val="28"/>
        </w:rPr>
        <w:t xml:space="preserve">Кроме того, снизился объём тракторных работ, так как заменить ушедших на фронт трактористов было некому. Всё это привело к увеличению нагрузки на тягловую силу: в среднем на одну рабочую лошадь в 1940 году приходилось 7,24 </w:t>
      </w:r>
      <w:r w:rsidR="00615A00">
        <w:rPr>
          <w:rFonts w:ascii="Times New Roman" w:hAnsi="Times New Roman" w:cs="Times New Roman"/>
          <w:sz w:val="28"/>
          <w:szCs w:val="28"/>
        </w:rPr>
        <w:t>гектара</w:t>
      </w:r>
      <w:r w:rsidR="00EE3539">
        <w:rPr>
          <w:rFonts w:ascii="Times New Roman" w:hAnsi="Times New Roman" w:cs="Times New Roman"/>
          <w:sz w:val="28"/>
          <w:szCs w:val="28"/>
        </w:rPr>
        <w:t xml:space="preserve"> пахоты, </w:t>
      </w:r>
      <w:r w:rsidR="00615A00">
        <w:rPr>
          <w:rFonts w:ascii="Times New Roman" w:hAnsi="Times New Roman" w:cs="Times New Roman"/>
          <w:sz w:val="28"/>
          <w:szCs w:val="28"/>
        </w:rPr>
        <w:t>к</w:t>
      </w:r>
      <w:r w:rsidR="00EE3539">
        <w:rPr>
          <w:rFonts w:ascii="Times New Roman" w:hAnsi="Times New Roman" w:cs="Times New Roman"/>
          <w:sz w:val="28"/>
          <w:szCs w:val="28"/>
        </w:rPr>
        <w:t xml:space="preserve"> 1944 году этот показатель возрос до 13,7 г</w:t>
      </w:r>
      <w:r w:rsidR="00E2225B">
        <w:rPr>
          <w:rFonts w:ascii="Times New Roman" w:hAnsi="Times New Roman" w:cs="Times New Roman"/>
          <w:sz w:val="28"/>
          <w:szCs w:val="28"/>
        </w:rPr>
        <w:t>ектар</w:t>
      </w:r>
      <w:r w:rsidR="00615A00">
        <w:rPr>
          <w:rFonts w:ascii="Times New Roman" w:hAnsi="Times New Roman" w:cs="Times New Roman"/>
          <w:sz w:val="28"/>
          <w:szCs w:val="28"/>
        </w:rPr>
        <w:t>а</w:t>
      </w:r>
      <w:r w:rsidR="00EE3539">
        <w:rPr>
          <w:rFonts w:ascii="Times New Roman" w:hAnsi="Times New Roman" w:cs="Times New Roman"/>
          <w:sz w:val="28"/>
          <w:szCs w:val="28"/>
        </w:rPr>
        <w:t>.</w:t>
      </w:r>
    </w:p>
    <w:p w:rsidR="009B048F" w:rsidRDefault="004C75A9" w:rsidP="004C75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Главной рабочей силой в сельском хозяйстве были женщины. В 1941 году на их долю приходилось более 70% от общего числа взрослых трудоспособных колхозников</w:t>
      </w:r>
      <w:r w:rsidR="00617983" w:rsidRPr="00617983">
        <w:rPr>
          <w:rFonts w:ascii="Times New Roman" w:hAnsi="Times New Roman" w:cs="Times New Roman"/>
          <w:sz w:val="28"/>
          <w:szCs w:val="28"/>
        </w:rPr>
        <w:t xml:space="preserve"> </w:t>
      </w:r>
      <w:r w:rsidR="00617983">
        <w:rPr>
          <w:rFonts w:ascii="Times New Roman" w:hAnsi="Times New Roman" w:cs="Times New Roman"/>
          <w:sz w:val="28"/>
          <w:szCs w:val="28"/>
        </w:rPr>
        <w:t>Удмуртии</w:t>
      </w:r>
      <w:r>
        <w:rPr>
          <w:rFonts w:ascii="Times New Roman" w:hAnsi="Times New Roman" w:cs="Times New Roman"/>
          <w:sz w:val="28"/>
          <w:szCs w:val="28"/>
        </w:rPr>
        <w:t xml:space="preserve">. Но не только их труд использовался в военные годы, но и труд стариков, детей и подростков. По данным годовых отчётов колхозов в 1941 году к работе было привлечено 55835 подростков в возрасте от 12 до 16 лет - почти столько же, сколько </w:t>
      </w:r>
      <w:r w:rsidR="00193CD4">
        <w:rPr>
          <w:rFonts w:ascii="Times New Roman" w:hAnsi="Times New Roman" w:cs="Times New Roman"/>
          <w:sz w:val="28"/>
          <w:szCs w:val="28"/>
        </w:rPr>
        <w:t>взрослых трудосп</w:t>
      </w:r>
      <w:r w:rsidR="00001F33">
        <w:rPr>
          <w:rFonts w:ascii="Times New Roman" w:hAnsi="Times New Roman" w:cs="Times New Roman"/>
          <w:sz w:val="28"/>
          <w:szCs w:val="28"/>
        </w:rPr>
        <w:t>особных мужчин.</w:t>
      </w:r>
    </w:p>
    <w:p w:rsidR="004C75A9" w:rsidRPr="001D4CA3" w:rsidRDefault="004C75A9" w:rsidP="004C75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Война явилась суровым испытанием и не щадила ни взрослых, ни детей.</w:t>
      </w:r>
      <w:r w:rsidR="009B048F">
        <w:rPr>
          <w:rFonts w:ascii="Times New Roman" w:hAnsi="Times New Roman" w:cs="Times New Roman"/>
          <w:sz w:val="28"/>
          <w:szCs w:val="28"/>
        </w:rPr>
        <w:t xml:space="preserve"> Но несмотря на все тяготы</w:t>
      </w:r>
      <w:r w:rsidR="00D62DB3">
        <w:rPr>
          <w:rFonts w:ascii="Times New Roman" w:hAnsi="Times New Roman" w:cs="Times New Roman"/>
          <w:sz w:val="28"/>
          <w:szCs w:val="28"/>
        </w:rPr>
        <w:t xml:space="preserve"> военного времени</w:t>
      </w:r>
      <w:r w:rsidR="00E2225B">
        <w:rPr>
          <w:rFonts w:ascii="Times New Roman" w:hAnsi="Times New Roman" w:cs="Times New Roman"/>
          <w:sz w:val="28"/>
          <w:szCs w:val="28"/>
        </w:rPr>
        <w:t>,</w:t>
      </w:r>
      <w:r w:rsidR="00D62DB3">
        <w:rPr>
          <w:rFonts w:ascii="Times New Roman" w:hAnsi="Times New Roman" w:cs="Times New Roman"/>
          <w:sz w:val="28"/>
          <w:szCs w:val="28"/>
        </w:rPr>
        <w:t xml:space="preserve"> </w:t>
      </w:r>
      <w:r w:rsidR="009B048F">
        <w:rPr>
          <w:rFonts w:ascii="Times New Roman" w:hAnsi="Times New Roman" w:cs="Times New Roman"/>
          <w:sz w:val="28"/>
          <w:szCs w:val="28"/>
        </w:rPr>
        <w:t>труженики села нашей республики смогли внести неоценимый вклад в победу над врагом</w:t>
      </w:r>
      <w:r w:rsidR="00F2297E">
        <w:rPr>
          <w:rFonts w:ascii="Times New Roman" w:hAnsi="Times New Roman" w:cs="Times New Roman"/>
          <w:sz w:val="28"/>
          <w:szCs w:val="28"/>
        </w:rPr>
        <w:t>!</w:t>
      </w:r>
    </w:p>
    <w:sectPr w:rsidR="004C75A9" w:rsidRPr="001D4CA3" w:rsidSect="000E4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0B86"/>
    <w:rsid w:val="00001F33"/>
    <w:rsid w:val="000405AD"/>
    <w:rsid w:val="00051261"/>
    <w:rsid w:val="00053AB7"/>
    <w:rsid w:val="000618DF"/>
    <w:rsid w:val="000868D3"/>
    <w:rsid w:val="000E462D"/>
    <w:rsid w:val="000E501D"/>
    <w:rsid w:val="000F2C3C"/>
    <w:rsid w:val="00131A44"/>
    <w:rsid w:val="00140159"/>
    <w:rsid w:val="001430C8"/>
    <w:rsid w:val="00193CD4"/>
    <w:rsid w:val="001A5CAC"/>
    <w:rsid w:val="001D4CA3"/>
    <w:rsid w:val="001E67DC"/>
    <w:rsid w:val="001F4F8D"/>
    <w:rsid w:val="001F54B4"/>
    <w:rsid w:val="0020490A"/>
    <w:rsid w:val="0020664A"/>
    <w:rsid w:val="0021799E"/>
    <w:rsid w:val="002215A9"/>
    <w:rsid w:val="00223952"/>
    <w:rsid w:val="00225158"/>
    <w:rsid w:val="002601A9"/>
    <w:rsid w:val="002665F7"/>
    <w:rsid w:val="002B5E3C"/>
    <w:rsid w:val="002E52A2"/>
    <w:rsid w:val="0034275F"/>
    <w:rsid w:val="00380A7D"/>
    <w:rsid w:val="00390EA2"/>
    <w:rsid w:val="003E52BF"/>
    <w:rsid w:val="003F4DB2"/>
    <w:rsid w:val="00420B6A"/>
    <w:rsid w:val="00442079"/>
    <w:rsid w:val="0047443D"/>
    <w:rsid w:val="00490962"/>
    <w:rsid w:val="004C75A9"/>
    <w:rsid w:val="004E51BA"/>
    <w:rsid w:val="004F1A2F"/>
    <w:rsid w:val="00500D9C"/>
    <w:rsid w:val="00560FE7"/>
    <w:rsid w:val="00575231"/>
    <w:rsid w:val="00597AD1"/>
    <w:rsid w:val="005A147A"/>
    <w:rsid w:val="005A1664"/>
    <w:rsid w:val="005B0B86"/>
    <w:rsid w:val="005C421E"/>
    <w:rsid w:val="005C6C61"/>
    <w:rsid w:val="005E2B75"/>
    <w:rsid w:val="005F7739"/>
    <w:rsid w:val="00601224"/>
    <w:rsid w:val="00615A00"/>
    <w:rsid w:val="00617983"/>
    <w:rsid w:val="00630C58"/>
    <w:rsid w:val="006715C1"/>
    <w:rsid w:val="006A3068"/>
    <w:rsid w:val="006A7615"/>
    <w:rsid w:val="006F3DAE"/>
    <w:rsid w:val="00704027"/>
    <w:rsid w:val="00713516"/>
    <w:rsid w:val="0072267C"/>
    <w:rsid w:val="0075638D"/>
    <w:rsid w:val="007B586A"/>
    <w:rsid w:val="0081160B"/>
    <w:rsid w:val="00840132"/>
    <w:rsid w:val="00856504"/>
    <w:rsid w:val="0088087D"/>
    <w:rsid w:val="008D68E4"/>
    <w:rsid w:val="00924382"/>
    <w:rsid w:val="00930C46"/>
    <w:rsid w:val="0095730C"/>
    <w:rsid w:val="00961BDA"/>
    <w:rsid w:val="00984D34"/>
    <w:rsid w:val="009A3EA5"/>
    <w:rsid w:val="009A4B77"/>
    <w:rsid w:val="009A71A0"/>
    <w:rsid w:val="009B048F"/>
    <w:rsid w:val="009B17B6"/>
    <w:rsid w:val="009C0A10"/>
    <w:rsid w:val="009D4BD5"/>
    <w:rsid w:val="009E0A8E"/>
    <w:rsid w:val="009F14E9"/>
    <w:rsid w:val="00A2075A"/>
    <w:rsid w:val="00A26BAE"/>
    <w:rsid w:val="00A640F9"/>
    <w:rsid w:val="00A67754"/>
    <w:rsid w:val="00AC52B9"/>
    <w:rsid w:val="00AE50A9"/>
    <w:rsid w:val="00AF314E"/>
    <w:rsid w:val="00B3583C"/>
    <w:rsid w:val="00BC111D"/>
    <w:rsid w:val="00BC54AC"/>
    <w:rsid w:val="00C02127"/>
    <w:rsid w:val="00C61FE7"/>
    <w:rsid w:val="00C738FB"/>
    <w:rsid w:val="00C75C7B"/>
    <w:rsid w:val="00CB4CF4"/>
    <w:rsid w:val="00CF6783"/>
    <w:rsid w:val="00CF76B6"/>
    <w:rsid w:val="00D14DFE"/>
    <w:rsid w:val="00D37A11"/>
    <w:rsid w:val="00D55714"/>
    <w:rsid w:val="00D62DB3"/>
    <w:rsid w:val="00D850E4"/>
    <w:rsid w:val="00D87D22"/>
    <w:rsid w:val="00DA62E4"/>
    <w:rsid w:val="00DE7E84"/>
    <w:rsid w:val="00DF2E67"/>
    <w:rsid w:val="00E0573B"/>
    <w:rsid w:val="00E139C9"/>
    <w:rsid w:val="00E2225B"/>
    <w:rsid w:val="00E26417"/>
    <w:rsid w:val="00E41681"/>
    <w:rsid w:val="00E428C2"/>
    <w:rsid w:val="00E7546B"/>
    <w:rsid w:val="00E80876"/>
    <w:rsid w:val="00E860E8"/>
    <w:rsid w:val="00E97A19"/>
    <w:rsid w:val="00EE3539"/>
    <w:rsid w:val="00F11C7F"/>
    <w:rsid w:val="00F2297E"/>
    <w:rsid w:val="00F35DEA"/>
    <w:rsid w:val="00F40326"/>
    <w:rsid w:val="00F560BC"/>
    <w:rsid w:val="00F723CE"/>
    <w:rsid w:val="00F8090F"/>
    <w:rsid w:val="00F962DF"/>
    <w:rsid w:val="00FE2B2E"/>
    <w:rsid w:val="00FE3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6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40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P18_VPN2010_03</cp:lastModifiedBy>
  <cp:revision>15</cp:revision>
  <dcterms:created xsi:type="dcterms:W3CDTF">2020-03-25T05:50:00Z</dcterms:created>
  <dcterms:modified xsi:type="dcterms:W3CDTF">2020-04-30T11:06:00Z</dcterms:modified>
</cp:coreProperties>
</file>